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4E" w:rsidRPr="003E7B4E" w:rsidRDefault="00463E31" w:rsidP="002B3DC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</w:t>
      </w:r>
      <w:r w:rsidR="003E7B4E" w:rsidRPr="003E7B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3E7B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3E7B4E" w:rsidRPr="003E7B4E">
        <w:rPr>
          <w:rFonts w:ascii="Times New Roman" w:hAnsi="Times New Roman" w:cs="Times New Roman"/>
          <w:sz w:val="20"/>
          <w:szCs w:val="20"/>
        </w:rPr>
        <w:t xml:space="preserve">  Приложение № 3</w:t>
      </w:r>
    </w:p>
    <w:p w:rsidR="00C064FC" w:rsidRPr="0031505E" w:rsidRDefault="002B3DCB" w:rsidP="002B3D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505E">
        <w:rPr>
          <w:rFonts w:ascii="Times New Roman" w:hAnsi="Times New Roman" w:cs="Times New Roman"/>
          <w:b/>
          <w:sz w:val="20"/>
          <w:szCs w:val="20"/>
        </w:rPr>
        <w:t>СПРАВКА</w:t>
      </w:r>
    </w:p>
    <w:p w:rsidR="002B3DCB" w:rsidRPr="0031505E" w:rsidRDefault="002B3DCB" w:rsidP="002B3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05E">
        <w:rPr>
          <w:rFonts w:ascii="Times New Roman" w:hAnsi="Times New Roman" w:cs="Times New Roman"/>
          <w:sz w:val="28"/>
          <w:szCs w:val="28"/>
        </w:rPr>
        <w:t>о материально-техническом обеспечении образовательной деятельности</w:t>
      </w:r>
    </w:p>
    <w:p w:rsidR="002B3DCB" w:rsidRPr="0031505E" w:rsidRDefault="002B3DCB" w:rsidP="002B3D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05E">
        <w:rPr>
          <w:rFonts w:ascii="Times New Roman" w:hAnsi="Times New Roman" w:cs="Times New Roman"/>
          <w:sz w:val="28"/>
          <w:szCs w:val="28"/>
        </w:rPr>
        <w:t>по заявленным к лицензированию образовательным программам</w:t>
      </w:r>
    </w:p>
    <w:p w:rsidR="002F7C98" w:rsidRPr="00ED351B" w:rsidRDefault="001761C3" w:rsidP="002B3D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51B"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</w:t>
      </w:r>
      <w:r w:rsidR="002F7C98" w:rsidRPr="00ED351B">
        <w:rPr>
          <w:rFonts w:ascii="Times New Roman" w:hAnsi="Times New Roman" w:cs="Times New Roman"/>
          <w:b/>
          <w:sz w:val="20"/>
          <w:szCs w:val="20"/>
        </w:rPr>
        <w:t xml:space="preserve"> городского округа «город Дербент»</w:t>
      </w:r>
      <w:r w:rsidRPr="00ED351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B3DCB" w:rsidRPr="00ED351B" w:rsidRDefault="001761C3" w:rsidP="002B3D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51B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№ 11»</w:t>
      </w:r>
    </w:p>
    <w:p w:rsidR="002B3DCB" w:rsidRPr="00ED351B" w:rsidRDefault="002B3DCB" w:rsidP="002B3D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3DCB" w:rsidRPr="00ED351B" w:rsidRDefault="002B3DCB" w:rsidP="00ED35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51B">
        <w:rPr>
          <w:rFonts w:ascii="Times New Roman" w:hAnsi="Times New Roman" w:cs="Times New Roman"/>
          <w:b/>
          <w:sz w:val="20"/>
          <w:szCs w:val="20"/>
        </w:rPr>
        <w:t>Раздел 1. Обеспечение образовательной деятельности оснащенными зданиями, строениями,</w:t>
      </w:r>
      <w:r w:rsidR="00ED35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351B">
        <w:rPr>
          <w:rFonts w:ascii="Times New Roman" w:hAnsi="Times New Roman" w:cs="Times New Roman"/>
          <w:b/>
          <w:sz w:val="20"/>
          <w:szCs w:val="20"/>
        </w:rPr>
        <w:t>сооружениями, помещениями и территориями</w:t>
      </w:r>
    </w:p>
    <w:p w:rsidR="002B3DCB" w:rsidRPr="00ED351B" w:rsidRDefault="002B3DCB" w:rsidP="002B3D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/>
      </w:tblPr>
      <w:tblGrid>
        <w:gridCol w:w="816"/>
        <w:gridCol w:w="2411"/>
        <w:gridCol w:w="2835"/>
        <w:gridCol w:w="2268"/>
        <w:gridCol w:w="1907"/>
        <w:gridCol w:w="2345"/>
        <w:gridCol w:w="2552"/>
      </w:tblGrid>
      <w:tr w:rsidR="001C49CD" w:rsidRPr="00ED351B" w:rsidTr="009F078F">
        <w:tc>
          <w:tcPr>
            <w:tcW w:w="816" w:type="dxa"/>
          </w:tcPr>
          <w:p w:rsidR="002B3DCB" w:rsidRPr="00ED351B" w:rsidRDefault="002B3DCB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B3DCB" w:rsidRPr="00ED351B" w:rsidRDefault="002B3DCB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11" w:type="dxa"/>
          </w:tcPr>
          <w:p w:rsidR="002B3DCB" w:rsidRPr="00ED351B" w:rsidRDefault="002B3DCB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Фактический адрес зданий, строений, сооружений, помещений, территорий</w:t>
            </w:r>
          </w:p>
        </w:tc>
        <w:tc>
          <w:tcPr>
            <w:tcW w:w="2835" w:type="dxa"/>
          </w:tcPr>
          <w:p w:rsidR="002B3DCB" w:rsidRPr="00ED351B" w:rsidRDefault="002B3DCB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Вид и назначение зданий, строений, сооружений, помещений, территорий (учебные, учебно-вспомогательные, подсобные, административные и др.)</w:t>
            </w:r>
            <w:proofErr w:type="gramEnd"/>
          </w:p>
          <w:p w:rsidR="001C49CD" w:rsidRPr="00ED351B" w:rsidRDefault="001C49CD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B3DCB"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указанием площади </w:t>
            </w:r>
          </w:p>
          <w:p w:rsidR="002B3DCB" w:rsidRPr="00ED351B" w:rsidRDefault="002B3DCB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2268" w:type="dxa"/>
          </w:tcPr>
          <w:p w:rsidR="002B3DCB" w:rsidRPr="00ED351B" w:rsidRDefault="001C49CD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1907" w:type="dxa"/>
          </w:tcPr>
          <w:p w:rsidR="002B3DCB" w:rsidRPr="00ED351B" w:rsidRDefault="001C49CD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организации-собственника (арендодателя, ссудодателя и др.)</w:t>
            </w:r>
          </w:p>
        </w:tc>
        <w:tc>
          <w:tcPr>
            <w:tcW w:w="2345" w:type="dxa"/>
          </w:tcPr>
          <w:p w:rsidR="002B3DCB" w:rsidRPr="00ED351B" w:rsidRDefault="001C49CD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и сроки действия </w:t>
            </w:r>
            <w:proofErr w:type="spellStart"/>
            <w:proofErr w:type="gramStart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правоустанав-ливающих</w:t>
            </w:r>
            <w:proofErr w:type="spellEnd"/>
            <w:proofErr w:type="gramEnd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</w:t>
            </w:r>
          </w:p>
        </w:tc>
        <w:tc>
          <w:tcPr>
            <w:tcW w:w="2552" w:type="dxa"/>
          </w:tcPr>
          <w:p w:rsidR="002B3DCB" w:rsidRPr="00ED351B" w:rsidRDefault="001C49CD" w:rsidP="002B3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1C49CD" w:rsidRPr="00ED351B" w:rsidTr="009F078F">
        <w:tc>
          <w:tcPr>
            <w:tcW w:w="816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07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5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49CD" w:rsidRPr="00ED351B" w:rsidTr="009F078F">
        <w:tc>
          <w:tcPr>
            <w:tcW w:w="816" w:type="dxa"/>
          </w:tcPr>
          <w:p w:rsidR="002B3DCB" w:rsidRPr="00ED351B" w:rsidRDefault="001761C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</w:tcPr>
          <w:p w:rsidR="002B3DCB" w:rsidRPr="00ED351B" w:rsidRDefault="000F2894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61C3" w:rsidRPr="00ED351B">
              <w:rPr>
                <w:rFonts w:ascii="Times New Roman" w:hAnsi="Times New Roman" w:cs="Times New Roman"/>
                <w:sz w:val="20"/>
                <w:szCs w:val="20"/>
              </w:rPr>
              <w:t>г. Дербент</w:t>
            </w:r>
          </w:p>
          <w:p w:rsidR="001761C3" w:rsidRPr="00ED351B" w:rsidRDefault="000F2894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761C3"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835" w:type="dxa"/>
          </w:tcPr>
          <w:p w:rsidR="002B3DCB" w:rsidRPr="00ED351B" w:rsidRDefault="000F2894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Здание учебное</w:t>
            </w:r>
          </w:p>
          <w:p w:rsidR="002F7C98" w:rsidRPr="00ED351B" w:rsidRDefault="002F7C98" w:rsidP="002F7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3760 кв. м</w:t>
            </w:r>
          </w:p>
        </w:tc>
        <w:tc>
          <w:tcPr>
            <w:tcW w:w="2268" w:type="dxa"/>
          </w:tcPr>
          <w:p w:rsidR="002B3DCB" w:rsidRPr="00ED351B" w:rsidRDefault="000F2894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907" w:type="dxa"/>
          </w:tcPr>
          <w:p w:rsidR="002B3DCB" w:rsidRPr="00ED351B" w:rsidRDefault="00D55D35" w:rsidP="002F7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МБУ </w:t>
            </w:r>
            <w:r w:rsidR="000F2894"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СОШ № </w:t>
            </w:r>
            <w:r w:rsidR="002F7C98" w:rsidRPr="00ED35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45" w:type="dxa"/>
          </w:tcPr>
          <w:p w:rsidR="000F2894" w:rsidRPr="00ED351B" w:rsidRDefault="00D55D3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Договор № 8 о закреплении государственного имущества на правах оперативного управления от 20.12.2007 г.</w:t>
            </w:r>
            <w:r w:rsidR="000F2894"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9CD" w:rsidRPr="00ED351B" w:rsidTr="009F078F">
        <w:tc>
          <w:tcPr>
            <w:tcW w:w="816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9CD" w:rsidRPr="00ED351B" w:rsidTr="009F078F">
        <w:tc>
          <w:tcPr>
            <w:tcW w:w="816" w:type="dxa"/>
          </w:tcPr>
          <w:p w:rsidR="002B3DCB" w:rsidRPr="00ED351B" w:rsidRDefault="002B3DCB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2B3DCB" w:rsidRPr="00ED351B" w:rsidRDefault="005847D9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Всего (</w:t>
            </w:r>
            <w:proofErr w:type="spellStart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835" w:type="dxa"/>
          </w:tcPr>
          <w:p w:rsidR="002B3DCB" w:rsidRPr="00ED351B" w:rsidRDefault="002F7C98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3760 кв</w:t>
            </w:r>
            <w:proofErr w:type="gramStart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268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07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5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</w:tcPr>
          <w:p w:rsidR="002B3DCB" w:rsidRPr="00ED351B" w:rsidRDefault="005847D9" w:rsidP="00584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2B3DCB" w:rsidRPr="00ED351B" w:rsidRDefault="002B3DCB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47D9" w:rsidRPr="00ED351B" w:rsidRDefault="005847D9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47D9" w:rsidRPr="00ED351B" w:rsidRDefault="005847D9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47D9" w:rsidRPr="00ED351B" w:rsidRDefault="005847D9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D35" w:rsidRPr="00ED351B" w:rsidRDefault="00D55D35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55D35" w:rsidRPr="00ED351B" w:rsidRDefault="00D55D35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F078F" w:rsidRDefault="009F078F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9F14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76430" w:rsidRDefault="00976430" w:rsidP="009F14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47D9" w:rsidRPr="00ED351B" w:rsidRDefault="00B028CB" w:rsidP="009F14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51B">
        <w:rPr>
          <w:rFonts w:ascii="Times New Roman" w:hAnsi="Times New Roman" w:cs="Times New Roman"/>
          <w:b/>
          <w:sz w:val="20"/>
          <w:szCs w:val="20"/>
        </w:rPr>
        <w:t>Раздел 2. Обеспечение образовательной деятельности объектами и помещениями социально-бытового назначения</w:t>
      </w:r>
    </w:p>
    <w:p w:rsidR="009F14A9" w:rsidRPr="00ED351B" w:rsidRDefault="009F14A9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667"/>
        <w:gridCol w:w="4182"/>
        <w:gridCol w:w="2458"/>
        <w:gridCol w:w="2866"/>
        <w:gridCol w:w="2468"/>
        <w:gridCol w:w="1926"/>
      </w:tblGrid>
      <w:tr w:rsidR="009F14A9" w:rsidRPr="00ED351B" w:rsidTr="00C5799F">
        <w:tc>
          <w:tcPr>
            <w:tcW w:w="667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182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и помещения</w:t>
            </w:r>
          </w:p>
        </w:tc>
        <w:tc>
          <w:tcPr>
            <w:tcW w:w="2458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 объектов и помещений</w:t>
            </w:r>
          </w:p>
        </w:tc>
        <w:tc>
          <w:tcPr>
            <w:tcW w:w="2866" w:type="dxa"/>
          </w:tcPr>
          <w:p w:rsidR="009F14A9" w:rsidRPr="00ED351B" w:rsidRDefault="00DF6FF4" w:rsidP="009F1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2468" w:type="dxa"/>
          </w:tcPr>
          <w:p w:rsidR="009F14A9" w:rsidRPr="00ED351B" w:rsidRDefault="00DF6FF4" w:rsidP="009F1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организации-собственника (арендодателя, ссудодателя и др.)</w:t>
            </w:r>
          </w:p>
        </w:tc>
        <w:tc>
          <w:tcPr>
            <w:tcW w:w="1926" w:type="dxa"/>
          </w:tcPr>
          <w:p w:rsidR="009F14A9" w:rsidRPr="00ED351B" w:rsidRDefault="00DF6FF4" w:rsidP="009F1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и сроки действия правоустанавливающих документов</w:t>
            </w:r>
          </w:p>
        </w:tc>
      </w:tr>
      <w:tr w:rsidR="009F14A9" w:rsidRPr="00ED351B" w:rsidTr="00C5799F">
        <w:tc>
          <w:tcPr>
            <w:tcW w:w="667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2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6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8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6" w:type="dxa"/>
          </w:tcPr>
          <w:p w:rsidR="009F14A9" w:rsidRPr="00ED351B" w:rsidRDefault="009F14A9" w:rsidP="009F1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5799F" w:rsidRPr="00ED351B" w:rsidTr="00C5799F">
        <w:tc>
          <w:tcPr>
            <w:tcW w:w="667" w:type="dxa"/>
            <w:vMerge w:val="restart"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82" w:type="dxa"/>
          </w:tcPr>
          <w:p w:rsidR="00C5799F" w:rsidRPr="00ED351B" w:rsidRDefault="00C5799F" w:rsidP="009F1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Помещения для работы медицинских работников</w:t>
            </w:r>
          </w:p>
        </w:tc>
        <w:tc>
          <w:tcPr>
            <w:tcW w:w="2458" w:type="dxa"/>
            <w:vMerge w:val="restart"/>
          </w:tcPr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0F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  <w:p w:rsidR="00AA7B0F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866" w:type="dxa"/>
            <w:vMerge w:val="restart"/>
          </w:tcPr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</w:tcPr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МБУ СОШ № 11</w:t>
            </w: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МБУ СОШ № 11</w:t>
            </w: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МБУ СОШ № 11</w:t>
            </w: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МБУ СОШ № 11</w:t>
            </w:r>
          </w:p>
          <w:p w:rsidR="00C5799F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МБУ СОШ № 11</w:t>
            </w:r>
          </w:p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МБУ СОШ № 11</w:t>
            </w:r>
          </w:p>
        </w:tc>
        <w:tc>
          <w:tcPr>
            <w:tcW w:w="1926" w:type="dxa"/>
            <w:vMerge w:val="restart"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9F" w:rsidRPr="00ED351B" w:rsidTr="00C5799F">
        <w:tc>
          <w:tcPr>
            <w:tcW w:w="667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</w:tcPr>
          <w:p w:rsidR="00C5799F" w:rsidRPr="009F078F" w:rsidRDefault="00C5799F" w:rsidP="009F1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Медицинский кабинет - 1</w:t>
            </w:r>
          </w:p>
        </w:tc>
        <w:tc>
          <w:tcPr>
            <w:tcW w:w="245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0F" w:rsidRPr="00ED351B" w:rsidTr="00C5799F">
        <w:tc>
          <w:tcPr>
            <w:tcW w:w="667" w:type="dxa"/>
            <w:vMerge w:val="restart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2" w:type="dxa"/>
          </w:tcPr>
          <w:p w:rsidR="00AA7B0F" w:rsidRPr="00ED351B" w:rsidRDefault="00AA7B0F" w:rsidP="009F1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Помещения для питания обучающихся, воспитанников и работников</w:t>
            </w:r>
          </w:p>
        </w:tc>
        <w:tc>
          <w:tcPr>
            <w:tcW w:w="245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0F" w:rsidRPr="00ED351B" w:rsidTr="00C5799F">
        <w:tc>
          <w:tcPr>
            <w:tcW w:w="667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</w:tcPr>
          <w:p w:rsidR="00AA7B0F" w:rsidRPr="009F078F" w:rsidRDefault="00AA7B0F" w:rsidP="009F1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</w:rPr>
              <w:t>Столовая - 1</w:t>
            </w:r>
          </w:p>
        </w:tc>
        <w:tc>
          <w:tcPr>
            <w:tcW w:w="245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9F" w:rsidRPr="00ED351B" w:rsidTr="00C5799F">
        <w:tc>
          <w:tcPr>
            <w:tcW w:w="667" w:type="dxa"/>
            <w:vMerge w:val="restart"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2" w:type="dxa"/>
          </w:tcPr>
          <w:p w:rsidR="00C5799F" w:rsidRPr="00ED351B" w:rsidRDefault="00C5799F" w:rsidP="009F1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Объекты хозяйственно-бытового и санитарно-гигиенического назначения</w:t>
            </w:r>
          </w:p>
        </w:tc>
        <w:tc>
          <w:tcPr>
            <w:tcW w:w="245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9F" w:rsidRPr="00ED351B" w:rsidTr="00AA7B0F">
        <w:trPr>
          <w:trHeight w:val="273"/>
        </w:trPr>
        <w:tc>
          <w:tcPr>
            <w:tcW w:w="667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</w:tcPr>
          <w:p w:rsidR="00C5799F" w:rsidRPr="00AA7B0F" w:rsidRDefault="00C5799F" w:rsidP="00AA7B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</w:rPr>
              <w:t>Санузлы - 3</w:t>
            </w:r>
          </w:p>
        </w:tc>
        <w:tc>
          <w:tcPr>
            <w:tcW w:w="245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9F" w:rsidRPr="00ED351B" w:rsidTr="00AA7B0F">
        <w:trPr>
          <w:trHeight w:val="277"/>
        </w:trPr>
        <w:tc>
          <w:tcPr>
            <w:tcW w:w="667" w:type="dxa"/>
            <w:vMerge w:val="restart"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2" w:type="dxa"/>
          </w:tcPr>
          <w:p w:rsidR="00C5799F" w:rsidRPr="00ED351B" w:rsidRDefault="00C5799F" w:rsidP="009F1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Объекты для проведения специальных коррекционных занятий</w:t>
            </w:r>
          </w:p>
        </w:tc>
        <w:tc>
          <w:tcPr>
            <w:tcW w:w="245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9F" w:rsidRPr="00ED351B" w:rsidTr="00AA7B0F">
        <w:trPr>
          <w:trHeight w:val="383"/>
        </w:trPr>
        <w:tc>
          <w:tcPr>
            <w:tcW w:w="667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</w:tcPr>
          <w:p w:rsidR="00C5799F" w:rsidRPr="009F078F" w:rsidRDefault="00C5799F" w:rsidP="009F1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</w:rPr>
              <w:t>Логопедический кабинет - 1</w:t>
            </w:r>
          </w:p>
        </w:tc>
        <w:tc>
          <w:tcPr>
            <w:tcW w:w="245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C5799F" w:rsidRPr="00ED351B" w:rsidRDefault="00C5799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5799F" w:rsidRPr="00ED351B" w:rsidRDefault="00C5799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0F" w:rsidRPr="00ED351B" w:rsidTr="00C5799F">
        <w:tc>
          <w:tcPr>
            <w:tcW w:w="667" w:type="dxa"/>
            <w:vMerge w:val="restart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82" w:type="dxa"/>
          </w:tcPr>
          <w:p w:rsidR="00AA7B0F" w:rsidRPr="00ED351B" w:rsidRDefault="00AA7B0F" w:rsidP="007B24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Объекты физической культуры и спорта</w:t>
            </w:r>
          </w:p>
        </w:tc>
        <w:tc>
          <w:tcPr>
            <w:tcW w:w="245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0F" w:rsidRPr="00ED351B" w:rsidTr="007B24A0">
        <w:trPr>
          <w:trHeight w:val="470"/>
        </w:trPr>
        <w:tc>
          <w:tcPr>
            <w:tcW w:w="667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</w:tcPr>
          <w:p w:rsidR="00AA7B0F" w:rsidRPr="009F078F" w:rsidRDefault="00AA7B0F" w:rsidP="007B2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</w:rPr>
              <w:t>Спортзал - 1</w:t>
            </w:r>
          </w:p>
          <w:p w:rsidR="00AA7B0F" w:rsidRPr="009F078F" w:rsidRDefault="00AA7B0F" w:rsidP="007B2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</w:rPr>
              <w:t>Спортплощадка - 2</w:t>
            </w:r>
          </w:p>
        </w:tc>
        <w:tc>
          <w:tcPr>
            <w:tcW w:w="245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:rsidR="00AA7B0F" w:rsidRPr="00ED351B" w:rsidRDefault="00AA7B0F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351B" w:rsidRPr="00ED351B" w:rsidRDefault="00ED351B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351B" w:rsidRPr="00ED351B" w:rsidRDefault="00ED351B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351B" w:rsidRDefault="00ED351B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E363C" w:rsidRDefault="008E363C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E363C" w:rsidRDefault="008E363C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E363C" w:rsidRDefault="008E363C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E363C" w:rsidRDefault="008E363C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E363C" w:rsidRDefault="008E363C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E363C" w:rsidRDefault="008E363C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7B0F" w:rsidRDefault="00AA7B0F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7B0F" w:rsidRDefault="00AA7B0F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7B0F" w:rsidRDefault="00AA7B0F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7B0F" w:rsidRDefault="00AA7B0F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7B0F" w:rsidRDefault="00AA7B0F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7B0F" w:rsidRDefault="00AA7B0F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7B0F" w:rsidRPr="00ED351B" w:rsidRDefault="00AA7B0F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6430" w:rsidRDefault="00976430" w:rsidP="002B3DC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351B" w:rsidRDefault="00CD564D" w:rsidP="002B3DC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51B">
        <w:rPr>
          <w:rFonts w:ascii="Times New Roman" w:hAnsi="Times New Roman" w:cs="Times New Roman"/>
          <w:b/>
          <w:sz w:val="20"/>
          <w:szCs w:val="20"/>
        </w:rPr>
        <w:t>Раздел 3. Обеспечение образовательного процесса оборудованными учебными</w:t>
      </w:r>
      <w:r w:rsidR="00437076" w:rsidRPr="00ED351B">
        <w:rPr>
          <w:rFonts w:ascii="Times New Roman" w:hAnsi="Times New Roman" w:cs="Times New Roman"/>
          <w:b/>
          <w:sz w:val="20"/>
          <w:szCs w:val="20"/>
        </w:rPr>
        <w:t xml:space="preserve"> кабинетами, объектами для проведения практических занятий по </w:t>
      </w:r>
      <w:r w:rsidR="00617E01" w:rsidRPr="00ED351B">
        <w:rPr>
          <w:rFonts w:ascii="Times New Roman" w:hAnsi="Times New Roman" w:cs="Times New Roman"/>
          <w:b/>
          <w:sz w:val="20"/>
          <w:szCs w:val="20"/>
        </w:rPr>
        <w:t xml:space="preserve">   заявленным к лицензированию образовательным программам</w:t>
      </w:r>
    </w:p>
    <w:p w:rsidR="00976430" w:rsidRPr="00C5799F" w:rsidRDefault="00976430" w:rsidP="002B3DC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60" w:type="dxa"/>
        <w:tblLook w:val="04A0"/>
      </w:tblPr>
      <w:tblGrid>
        <w:gridCol w:w="540"/>
        <w:gridCol w:w="3254"/>
        <w:gridCol w:w="6096"/>
        <w:gridCol w:w="1984"/>
        <w:gridCol w:w="2127"/>
        <w:gridCol w:w="1559"/>
      </w:tblGrid>
      <w:tr w:rsidR="00617E01" w:rsidRPr="00ED351B" w:rsidTr="009F078F">
        <w:tc>
          <w:tcPr>
            <w:tcW w:w="540" w:type="dxa"/>
          </w:tcPr>
          <w:p w:rsidR="00617E01" w:rsidRPr="00ED351B" w:rsidRDefault="00617E01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17E01" w:rsidRPr="00ED351B" w:rsidRDefault="00617E01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54" w:type="dxa"/>
          </w:tcPr>
          <w:p w:rsidR="00617E01" w:rsidRPr="00ED351B" w:rsidRDefault="00617E01" w:rsidP="00617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Уровень, ступень образования, вид образовательной программы (основная/дополнительная)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6096" w:type="dxa"/>
          </w:tcPr>
          <w:p w:rsidR="00617E01" w:rsidRPr="00ED351B" w:rsidRDefault="00617E01" w:rsidP="00617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1984" w:type="dxa"/>
          </w:tcPr>
          <w:p w:rsidR="00617E01" w:rsidRPr="00ED351B" w:rsidRDefault="00617E01" w:rsidP="00617E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 учебных кабинетов и объектов</w:t>
            </w:r>
          </w:p>
        </w:tc>
        <w:tc>
          <w:tcPr>
            <w:tcW w:w="2127" w:type="dxa"/>
          </w:tcPr>
          <w:p w:rsidR="00617E01" w:rsidRPr="00ED351B" w:rsidRDefault="00B27421" w:rsidP="00B27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1559" w:type="dxa"/>
          </w:tcPr>
          <w:p w:rsidR="00617E01" w:rsidRPr="00ED351B" w:rsidRDefault="00617E01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E01" w:rsidRPr="00ED351B" w:rsidTr="009F078F">
        <w:tc>
          <w:tcPr>
            <w:tcW w:w="540" w:type="dxa"/>
          </w:tcPr>
          <w:p w:rsidR="00617E01" w:rsidRPr="00ED351B" w:rsidRDefault="00B27421" w:rsidP="00B2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4" w:type="dxa"/>
          </w:tcPr>
          <w:p w:rsidR="00617E01" w:rsidRPr="00ED351B" w:rsidRDefault="00B27421" w:rsidP="00B2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6" w:type="dxa"/>
          </w:tcPr>
          <w:p w:rsidR="00617E01" w:rsidRPr="00ED351B" w:rsidRDefault="00B27421" w:rsidP="00B2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17E01" w:rsidRPr="00ED351B" w:rsidRDefault="00B27421" w:rsidP="00B2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617E01" w:rsidRPr="00ED351B" w:rsidRDefault="00B27421" w:rsidP="00B2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7E01" w:rsidRPr="00ED351B" w:rsidRDefault="00B27421" w:rsidP="00B2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A7B0F" w:rsidRPr="00ED351B" w:rsidTr="009F078F">
        <w:tc>
          <w:tcPr>
            <w:tcW w:w="540" w:type="dxa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54" w:type="dxa"/>
          </w:tcPr>
          <w:p w:rsidR="00AA7B0F" w:rsidRPr="00C5799F" w:rsidRDefault="00AA7B0F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Начальное общее образование (</w:t>
            </w:r>
            <w:r w:rsidRPr="00ED35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ступень)</w:t>
            </w:r>
          </w:p>
        </w:tc>
        <w:tc>
          <w:tcPr>
            <w:tcW w:w="6096" w:type="dxa"/>
            <w:vMerge w:val="restart"/>
          </w:tcPr>
          <w:p w:rsidR="00AA7B0F" w:rsidRPr="009F078F" w:rsidRDefault="00AA7B0F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 w:val="restart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0F" w:rsidRPr="00ED351B" w:rsidTr="009F078F">
        <w:tc>
          <w:tcPr>
            <w:tcW w:w="540" w:type="dxa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Предметы, дисциплины (модули):</w:t>
            </w:r>
          </w:p>
        </w:tc>
        <w:tc>
          <w:tcPr>
            <w:tcW w:w="6096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7B0F" w:rsidRPr="00ED351B" w:rsidRDefault="00AA7B0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C5799F" w:rsidRDefault="007B24A0" w:rsidP="00CC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99F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язык, литературное чтение, математика, изобразительное искусство, труд</w:t>
            </w:r>
          </w:p>
        </w:tc>
        <w:tc>
          <w:tcPr>
            <w:tcW w:w="6096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начальных классов- 6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Комплект для обучения грамоте (наборное полотно, набор букв, образцы письменных букв) – 14;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Таблицы к основным разделам грамматического материала – 10;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Демонстрационный материал по математике в соответствии с основными темами – 10;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Касса цифр – 80;</w:t>
            </w: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Модель циферблата часов – 6;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Часы – 6;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Линейка – 10;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Компьютер – 3;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Телевизор – 3;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Музыкальный центр – 1;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Цифровая фотокамера – 1;</w:t>
            </w:r>
          </w:p>
          <w:p w:rsidR="007B24A0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Видеокамера цифровая – 1;</w:t>
            </w:r>
          </w:p>
          <w:p w:rsidR="007B24A0" w:rsidRPr="00ED351B" w:rsidRDefault="007B24A0" w:rsidP="00C5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C57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Комплект дидактических материалов – 10.</w:t>
            </w: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 (</w:t>
            </w:r>
            <w:r w:rsidRPr="00ED35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ступень)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(полное) общее образование (</w:t>
            </w:r>
            <w:r w:rsidRPr="00ED35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ступень)</w:t>
            </w:r>
          </w:p>
        </w:tc>
        <w:tc>
          <w:tcPr>
            <w:tcW w:w="6096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Предметы, дисциплины (модули):</w:t>
            </w:r>
          </w:p>
        </w:tc>
        <w:tc>
          <w:tcPr>
            <w:tcW w:w="6096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математика, информатика, история, обществознание, физика, химия, биология, география, английский язык, родные языки, ИЗО, музыка, труд, физическая культура.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6096" w:type="dxa"/>
          </w:tcPr>
          <w:p w:rsidR="007B24A0" w:rsidRPr="009F078F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русского языка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Таблицы к основным разделам – 50;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Демонстрационный материал по русскому языку в соответствии с основными темами – 40;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материал, карточки – 40;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Учебно - методические комплекты – 10;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Методические пособия для учителя – 10;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Компьютерные диски – 10.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9F078F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литературы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Таблицы к основным разделам – 40;</w:t>
            </w: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Демонстрационный материал по литературе в соответствии с основными темами – 40;</w:t>
            </w: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материал, карточки – 30;</w:t>
            </w: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Учебно - методические комплекты – 10;</w:t>
            </w: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Методические пособия для учителя – 10;</w:t>
            </w:r>
          </w:p>
          <w:p w:rsidR="007B24A0" w:rsidRPr="00ED351B" w:rsidRDefault="007B24A0" w:rsidP="00E00B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Компьютерные диски – 10.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Картины и иллюстрации к произведениям – 50.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Магнитофон - 1</w:t>
            </w:r>
          </w:p>
        </w:tc>
        <w:tc>
          <w:tcPr>
            <w:tcW w:w="198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Оперативное управление 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</w:t>
            </w:r>
          </w:p>
        </w:tc>
        <w:tc>
          <w:tcPr>
            <w:tcW w:w="6096" w:type="dxa"/>
          </w:tcPr>
          <w:p w:rsidR="007B24A0" w:rsidRPr="009F078F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математики –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Таблицы к основным разделам грамматического материала- 2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Демонстрационный материал по математике в соответствии с основными темами – 2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Линейка – 10;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Циркуль – 4;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материал, карточки – 200;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Учебно-методические пособия для учителя – 10;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6096" w:type="dxa"/>
          </w:tcPr>
          <w:p w:rsidR="007B24A0" w:rsidRPr="009F078F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F07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информатика 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Компьютеры – 15;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Сканер – 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Интерактивная доска – 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Проектор – 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Интерактивная</w:t>
            </w:r>
            <w:r w:rsidR="007B24A0"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голосования – 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6096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физики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Комплект динамометров, грузов, мензурок, штативов, амперметров, вольтметров, резисторов, реостатов, источников питания, оптических приборов для проведения лабораторных работ;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Демонстрационное оборудование: электроскоп, модель ДВС, комплект по </w:t>
            </w:r>
            <w:proofErr w:type="spellStart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архим</w:t>
            </w:r>
            <w:proofErr w:type="spellEnd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иле, </w:t>
            </w:r>
            <w:proofErr w:type="spellStart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электрофонная</w:t>
            </w:r>
            <w:proofErr w:type="spellEnd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машина, термопары, диоды, оптические диски.</w:t>
            </w:r>
          </w:p>
          <w:p w:rsidR="006122B3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B3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демонстрационного и лабораторного оборудования по разделам физики.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– 1.</w:t>
            </w:r>
          </w:p>
        </w:tc>
        <w:tc>
          <w:tcPr>
            <w:tcW w:w="198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биологии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Компьютер – 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Проектор – 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Таблицы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100;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Микроскопы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15;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Муляжи по анатомии 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Лупы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Раздаточный материал, карточки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100;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Гербарии 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Скелет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Муляжи по ботанике </w:t>
            </w:r>
          </w:p>
        </w:tc>
        <w:tc>
          <w:tcPr>
            <w:tcW w:w="198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6096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истории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ТСО: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Фильмоскоп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Диапроектор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Киноаппарат «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Электрофон «Юность» -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Грамзаписи – 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пл.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Диафильмы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Наглядность: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Карты по истории России с древних времён по настоящее время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Карта Дагестана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Карты по Всеобщей истории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Репродукция «Третьяковка» -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122B3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Политическая карта мира – 1.</w:t>
            </w:r>
          </w:p>
          <w:p w:rsidR="006122B3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2B3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различных карт- 1.</w:t>
            </w:r>
          </w:p>
          <w:p w:rsidR="006122B3" w:rsidRPr="00ED351B" w:rsidRDefault="006122B3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Таблицы </w:t>
            </w:r>
            <w:proofErr w:type="gramStart"/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Истории России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  <w:proofErr w:type="gramStart"/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Всеобщей истории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6096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351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химии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B24A0" w:rsidRPr="00ED351B" w:rsidRDefault="007B24A0" w:rsidP="00ED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Таблицы: 1) периодическая таблица химических элементов Д.И. Менделеева; 2)таблица растворимости кислот, щелочей, солей; 3) электрохимический ряд напряжений металлов, таблицы по основным темам общей, неорганической и органической химии.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Реактивы: набор индикаторов – 3, универсальная лакмусовая бумага – 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Щёлочи – гидроксид натрия, гидроксид калия- 5 склянок;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Соли: натрия, калия, бария, железа,  хрома, цинка, марганца, меди, кальция – по 4 склянки;</w:t>
            </w:r>
            <w:proofErr w:type="gramEnd"/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Кислоты: соляная, серная, азотная, уксусная – по 3 склянки;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Металлы: цинк, алюминий, железо, магний, кованные и порошкообразные – по  2 склянки;</w:t>
            </w:r>
            <w:proofErr w:type="gramEnd"/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Неметаллы: сера, фосфор, уголь активированный – по 1склянке;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Органические вещества: парафин, глюкоза, фруктоза, толуол, этиловый, изобутиловый спирт и т.д.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Приборы: электронагревательные плитки -2, спиртовки - 5 , пробирки -250, колбы -15, цилиндры -5 , мензурки -5 , штативы -10 , лапки, кольца - 20, фарфоровые чашки, ступки -  7.</w:t>
            </w:r>
            <w:proofErr w:type="gramEnd"/>
          </w:p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6096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английского языка – 1: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Учебно-методические комплекты по англи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 xml:space="preserve">йскому языку для 2-4 классов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122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Алфавит (настенная таблица)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3;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Касса букв и буквосочетаний -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таблицы к основным разделам грамматического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материала – 4;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тематических картино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к в соответствии с тематикой – 15;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0003A9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Географическая карта Европы – 1;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 к УМК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центр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0003A9" w:rsidRDefault="000003A9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A9" w:rsidRPr="006D6025" w:rsidRDefault="000003A9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Магнитофон – 2.</w:t>
            </w: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6096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географии – 1: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Учебно-методические комплекты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пособия для учителя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Плакаты по основным темам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6;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Географические настенные карты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8;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Компас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Коллекция полезных ископаемых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6;</w:t>
            </w:r>
          </w:p>
          <w:p w:rsidR="000003A9" w:rsidRDefault="000003A9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Мира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2;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Глобус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Диски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7B24A0" w:rsidRPr="004D497A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6096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Кабинет родного языка – </w:t>
            </w:r>
            <w:r w:rsidR="003150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аблицы к основным разделам – 30;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Демонстрационный материал по родному языку в соответствии с основными темами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30;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Раздаточный материал, карточки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60;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Учебно-методические комплекты – 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пособия для учителя -1</w:t>
            </w:r>
            <w:r w:rsidR="000003A9">
              <w:rPr>
                <w:rFonts w:ascii="Times New Roman" w:hAnsi="Times New Roman" w:cs="Times New Roman"/>
                <w:sz w:val="20"/>
                <w:szCs w:val="20"/>
              </w:rPr>
              <w:t>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CD5" w:rsidRDefault="000003A9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литература -30</w:t>
            </w:r>
          </w:p>
          <w:p w:rsidR="007B24A0" w:rsidRPr="004D497A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  <w:p w:rsidR="007B24A0" w:rsidRPr="004D497A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096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Спортивный зал – 1: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Козёл гимнастический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Стенка гимнастическая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Скамейка гимнастическая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Мячи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30;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Палка гимнастическая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Скакалка детская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30;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 гимнастический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6;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Кегли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Обруч пластиковый детский –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30;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Рулетка измерительная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2;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Щит баскетбольный тренировочный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2;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Жилетки игровые с номерами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30;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Сетка волейбольная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2;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Шахматы (с доской)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Шашки (с доской)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Перекладина – 1;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Штанга – 1;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Трамплин – 1;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A5587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Аптечка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6096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музыки- 1: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Учебно-методические комплекты по музыке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Хрестоматия музыкального материала к учебникам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2;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Сборники песен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Пианино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Клавишный синтезатор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детских музыкальных инструментов –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центр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14;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Экспозиционный экран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 –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30;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Фонохрестоматия по музыке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73E">
              <w:rPr>
                <w:rFonts w:ascii="Times New Roman" w:hAnsi="Times New Roman" w:cs="Times New Roman"/>
                <w:sz w:val="20"/>
                <w:szCs w:val="20"/>
              </w:rPr>
              <w:t>1;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Минидисковод – 1;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Стойки для микрофонов – 6;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Микрофоны – 8;</w:t>
            </w:r>
          </w:p>
          <w:p w:rsidR="005C473E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73E" w:rsidRPr="007B24A0" w:rsidRDefault="005C473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Звуковая аппаратура – 1.</w:t>
            </w: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Обслуживающий труд </w:t>
            </w:r>
          </w:p>
        </w:tc>
        <w:tc>
          <w:tcPr>
            <w:tcW w:w="6096" w:type="dxa"/>
          </w:tcPr>
          <w:p w:rsidR="007B24A0" w:rsidRDefault="00482D95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обслуживающего труда</w:t>
            </w:r>
            <w:r w:rsidR="007B24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1: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Учебно-методические комплекты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пособия для учителя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Плакаты по основным темам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Швейная машинка – 6;</w:t>
            </w: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Печка – 1;</w:t>
            </w: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Pr="007B24A0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Различное оборудование.</w:t>
            </w: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Мастерские </w:t>
            </w:r>
          </w:p>
        </w:tc>
        <w:tc>
          <w:tcPr>
            <w:tcW w:w="6096" w:type="dxa"/>
          </w:tcPr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Мастерская – </w:t>
            </w:r>
            <w:r w:rsidR="00482D9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2(деревообработка, металлообработка)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Станки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8;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Тиски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20;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Слесарное оборудование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Учебно-методические комплекты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7;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пособия для учителя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4;</w:t>
            </w: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4A0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Плакаты по основным темам – </w:t>
            </w:r>
            <w:r w:rsidR="00482D95">
              <w:rPr>
                <w:rFonts w:ascii="Times New Roman" w:hAnsi="Times New Roman" w:cs="Times New Roman"/>
                <w:sz w:val="20"/>
                <w:szCs w:val="20"/>
              </w:rPr>
              <w:t>12;</w:t>
            </w: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Напильники – 40;</w:t>
            </w: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D95" w:rsidRDefault="00482D95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Выжигательные приборы </w:t>
            </w:r>
            <w:r w:rsidR="003150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05E">
              <w:rPr>
                <w:rFonts w:ascii="Times New Roman" w:hAnsi="Times New Roman" w:cs="Times New Roman"/>
                <w:sz w:val="20"/>
                <w:szCs w:val="20"/>
              </w:rPr>
              <w:t>15;</w:t>
            </w:r>
          </w:p>
          <w:p w:rsidR="0031505E" w:rsidRDefault="0031505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5E" w:rsidRDefault="0031505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Рубанок – 15;</w:t>
            </w:r>
          </w:p>
          <w:p w:rsidR="0031505E" w:rsidRDefault="0031505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05E" w:rsidRPr="007B24A0" w:rsidRDefault="0031505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Ножовка – 10.</w:t>
            </w: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4A0" w:rsidRPr="00ED351B" w:rsidTr="009F078F">
        <w:tc>
          <w:tcPr>
            <w:tcW w:w="540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:rsidR="007B24A0" w:rsidRDefault="006F5C2F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кабинет</w:t>
            </w:r>
          </w:p>
        </w:tc>
        <w:tc>
          <w:tcPr>
            <w:tcW w:w="6096" w:type="dxa"/>
          </w:tcPr>
          <w:p w:rsidR="007B24A0" w:rsidRDefault="006F5C2F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Методический кабинет – 1:</w:t>
            </w: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Справочная литература – </w:t>
            </w:r>
            <w:r w:rsidR="0031505E">
              <w:rPr>
                <w:rFonts w:ascii="Times New Roman" w:hAnsi="Times New Roman" w:cs="Times New Roman"/>
                <w:sz w:val="20"/>
                <w:szCs w:val="20"/>
              </w:rPr>
              <w:t xml:space="preserve"> 30;</w:t>
            </w: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литература – </w:t>
            </w:r>
            <w:r w:rsidR="0031505E">
              <w:rPr>
                <w:rFonts w:ascii="Times New Roman" w:hAnsi="Times New Roman" w:cs="Times New Roman"/>
                <w:sz w:val="20"/>
                <w:szCs w:val="20"/>
              </w:rPr>
              <w:t>30;</w:t>
            </w: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пособия для учителя – </w:t>
            </w:r>
            <w:r w:rsidR="0031505E">
              <w:rPr>
                <w:rFonts w:ascii="Times New Roman" w:hAnsi="Times New Roman" w:cs="Times New Roman"/>
                <w:sz w:val="20"/>
                <w:szCs w:val="20"/>
              </w:rPr>
              <w:t>10;</w:t>
            </w: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Плакаты по основным темам – </w:t>
            </w:r>
            <w:r w:rsidR="0031505E">
              <w:rPr>
                <w:rFonts w:ascii="Times New Roman" w:hAnsi="Times New Roman" w:cs="Times New Roman"/>
                <w:sz w:val="20"/>
                <w:szCs w:val="20"/>
              </w:rPr>
              <w:t>5;</w:t>
            </w: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 – 1,</w:t>
            </w: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Принтер – 1,</w:t>
            </w:r>
          </w:p>
          <w:p w:rsidR="006F5C2F" w:rsidRDefault="006F5C2F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C2F" w:rsidRPr="006F5C2F" w:rsidRDefault="0031505E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диски – 70.</w:t>
            </w:r>
          </w:p>
        </w:tc>
        <w:tc>
          <w:tcPr>
            <w:tcW w:w="1984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Ул. Буйнакского, 51</w:t>
            </w:r>
          </w:p>
        </w:tc>
        <w:tc>
          <w:tcPr>
            <w:tcW w:w="2127" w:type="dxa"/>
          </w:tcPr>
          <w:p w:rsidR="007B24A0" w:rsidRPr="00ED351B" w:rsidRDefault="007B24A0" w:rsidP="007B24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51B">
              <w:rPr>
                <w:rFonts w:ascii="Times New Roman" w:hAnsi="Times New Roman" w:cs="Times New Roman"/>
                <w:sz w:val="20"/>
                <w:szCs w:val="20"/>
              </w:rPr>
              <w:t>Оперативное управление</w:t>
            </w:r>
          </w:p>
        </w:tc>
        <w:tc>
          <w:tcPr>
            <w:tcW w:w="1559" w:type="dxa"/>
          </w:tcPr>
          <w:p w:rsidR="007B24A0" w:rsidRPr="00ED351B" w:rsidRDefault="007B24A0" w:rsidP="002B3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7E01" w:rsidRPr="00ED351B" w:rsidRDefault="00617E01" w:rsidP="005926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37075" w:rsidRPr="00ED351B" w:rsidRDefault="00337075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37075" w:rsidRPr="00ED351B" w:rsidRDefault="00337075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351B">
        <w:rPr>
          <w:rFonts w:ascii="Times New Roman" w:hAnsi="Times New Roman" w:cs="Times New Roman"/>
          <w:sz w:val="20"/>
          <w:szCs w:val="20"/>
        </w:rPr>
        <w:t>Дата заполнения «</w:t>
      </w:r>
      <w:r w:rsidR="0031505E">
        <w:rPr>
          <w:rFonts w:ascii="Times New Roman" w:hAnsi="Times New Roman" w:cs="Times New Roman"/>
          <w:sz w:val="20"/>
          <w:szCs w:val="20"/>
        </w:rPr>
        <w:t>10</w:t>
      </w:r>
      <w:r w:rsidRPr="00ED351B">
        <w:rPr>
          <w:rFonts w:ascii="Times New Roman" w:hAnsi="Times New Roman" w:cs="Times New Roman"/>
          <w:sz w:val="20"/>
          <w:szCs w:val="20"/>
        </w:rPr>
        <w:t xml:space="preserve">» </w:t>
      </w:r>
      <w:r w:rsidR="0031505E">
        <w:rPr>
          <w:rFonts w:ascii="Times New Roman" w:hAnsi="Times New Roman" w:cs="Times New Roman"/>
          <w:sz w:val="20"/>
          <w:szCs w:val="20"/>
        </w:rPr>
        <w:t xml:space="preserve">сентября </w:t>
      </w:r>
      <w:r w:rsidRPr="00ED351B">
        <w:rPr>
          <w:rFonts w:ascii="Times New Roman" w:hAnsi="Times New Roman" w:cs="Times New Roman"/>
          <w:sz w:val="20"/>
          <w:szCs w:val="20"/>
        </w:rPr>
        <w:t>20</w:t>
      </w:r>
      <w:r w:rsidR="0031505E">
        <w:rPr>
          <w:rFonts w:ascii="Times New Roman" w:hAnsi="Times New Roman" w:cs="Times New Roman"/>
          <w:sz w:val="20"/>
          <w:szCs w:val="20"/>
        </w:rPr>
        <w:t>11</w:t>
      </w:r>
      <w:r w:rsidRPr="00ED351B">
        <w:rPr>
          <w:rFonts w:ascii="Times New Roman" w:hAnsi="Times New Roman" w:cs="Times New Roman"/>
          <w:sz w:val="20"/>
          <w:szCs w:val="20"/>
        </w:rPr>
        <w:t>г.</w:t>
      </w:r>
    </w:p>
    <w:p w:rsidR="00337075" w:rsidRPr="00ED351B" w:rsidRDefault="00337075" w:rsidP="002B3D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37075" w:rsidRPr="008552CD" w:rsidRDefault="00976430" w:rsidP="002B3DC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52CD">
        <w:rPr>
          <w:rFonts w:ascii="Times New Roman" w:hAnsi="Times New Roman" w:cs="Times New Roman"/>
          <w:b/>
          <w:sz w:val="20"/>
          <w:szCs w:val="20"/>
        </w:rPr>
        <w:t>Директор СОШ № 11 ______________ З.И. Ильканаев.</w:t>
      </w:r>
    </w:p>
    <w:p w:rsidR="00337075" w:rsidRPr="00ED351B" w:rsidRDefault="00976430" w:rsidP="00337075">
      <w:pPr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37075" w:rsidRPr="00ED351B" w:rsidSect="008E363C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DCB"/>
    <w:rsid w:val="000003A9"/>
    <w:rsid w:val="000C1883"/>
    <w:rsid w:val="000F2894"/>
    <w:rsid w:val="00115B6C"/>
    <w:rsid w:val="001255C7"/>
    <w:rsid w:val="00134DF7"/>
    <w:rsid w:val="00174938"/>
    <w:rsid w:val="001761C3"/>
    <w:rsid w:val="00192C45"/>
    <w:rsid w:val="001C2B44"/>
    <w:rsid w:val="001C49CD"/>
    <w:rsid w:val="001D5A35"/>
    <w:rsid w:val="002B3DCB"/>
    <w:rsid w:val="002F3149"/>
    <w:rsid w:val="002F7C98"/>
    <w:rsid w:val="0031505E"/>
    <w:rsid w:val="00337075"/>
    <w:rsid w:val="00353305"/>
    <w:rsid w:val="00364835"/>
    <w:rsid w:val="0037057E"/>
    <w:rsid w:val="003878B1"/>
    <w:rsid w:val="003E7B4E"/>
    <w:rsid w:val="00437076"/>
    <w:rsid w:val="00463E31"/>
    <w:rsid w:val="00482D95"/>
    <w:rsid w:val="004D497A"/>
    <w:rsid w:val="00501A14"/>
    <w:rsid w:val="0051760D"/>
    <w:rsid w:val="0055073C"/>
    <w:rsid w:val="005847D9"/>
    <w:rsid w:val="0059265A"/>
    <w:rsid w:val="005C473E"/>
    <w:rsid w:val="005D7E9C"/>
    <w:rsid w:val="006122B3"/>
    <w:rsid w:val="00617E01"/>
    <w:rsid w:val="006D1E52"/>
    <w:rsid w:val="006D39B7"/>
    <w:rsid w:val="006D6025"/>
    <w:rsid w:val="006F5C2F"/>
    <w:rsid w:val="0070034C"/>
    <w:rsid w:val="00754EB3"/>
    <w:rsid w:val="0079021F"/>
    <w:rsid w:val="007B24A0"/>
    <w:rsid w:val="007E4923"/>
    <w:rsid w:val="007F016C"/>
    <w:rsid w:val="008552CD"/>
    <w:rsid w:val="008E363C"/>
    <w:rsid w:val="00910E47"/>
    <w:rsid w:val="00945899"/>
    <w:rsid w:val="00976430"/>
    <w:rsid w:val="009A4DF2"/>
    <w:rsid w:val="009F078F"/>
    <w:rsid w:val="009F14A9"/>
    <w:rsid w:val="00A4678F"/>
    <w:rsid w:val="00A55870"/>
    <w:rsid w:val="00AA7B0F"/>
    <w:rsid w:val="00B028CB"/>
    <w:rsid w:val="00B113BB"/>
    <w:rsid w:val="00B27421"/>
    <w:rsid w:val="00C04CD5"/>
    <w:rsid w:val="00C05E0C"/>
    <w:rsid w:val="00C0600F"/>
    <w:rsid w:val="00C064FC"/>
    <w:rsid w:val="00C5799F"/>
    <w:rsid w:val="00CA2607"/>
    <w:rsid w:val="00CC0313"/>
    <w:rsid w:val="00CD564D"/>
    <w:rsid w:val="00D55D35"/>
    <w:rsid w:val="00DF6FF4"/>
    <w:rsid w:val="00E00B61"/>
    <w:rsid w:val="00E34B54"/>
    <w:rsid w:val="00E43DA8"/>
    <w:rsid w:val="00ED351B"/>
    <w:rsid w:val="00EF09B3"/>
    <w:rsid w:val="00F34E5E"/>
    <w:rsid w:val="00F634A8"/>
    <w:rsid w:val="00FD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BF65-F2AB-425E-BE13-3BC05976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1</cp:lastModifiedBy>
  <cp:revision>2</cp:revision>
  <cp:lastPrinted>2011-12-28T09:23:00Z</cp:lastPrinted>
  <dcterms:created xsi:type="dcterms:W3CDTF">2017-12-11T10:37:00Z</dcterms:created>
  <dcterms:modified xsi:type="dcterms:W3CDTF">2017-12-11T10:37:00Z</dcterms:modified>
</cp:coreProperties>
</file>